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336"/>
        <w:gridCol w:w="5336"/>
      </w:tblGrid>
      <w:tr w:rsidR="004565A6" w:rsidTr="00E57D1F">
        <w:trPr>
          <w:trHeight w:val="11896"/>
        </w:trPr>
        <w:tc>
          <w:tcPr>
            <w:tcW w:w="5335" w:type="dxa"/>
          </w:tcPr>
          <w:p w:rsidR="004565A6" w:rsidRPr="00357E21" w:rsidRDefault="00747F18" w:rsidP="00047B82">
            <w:pPr>
              <w:spacing w:line="276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-72145</wp:posOffset>
                  </wp:positionH>
                  <wp:positionV relativeFrom="paragraph">
                    <wp:posOffset>55880</wp:posOffset>
                  </wp:positionV>
                  <wp:extent cx="10256359" cy="7183444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9"/>
                          <a:stretch/>
                        </pic:blipFill>
                        <pic:spPr bwMode="auto">
                          <a:xfrm>
                            <a:off x="0" y="0"/>
                            <a:ext cx="10256359" cy="718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83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0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4565A6" w:rsidRPr="00357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4565A6"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5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экстремистски</w:t>
            </w:r>
            <w:r w:rsidR="004565A6" w:rsidRPr="00357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4565A6"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можно отнести следующие формирования:</w:t>
            </w:r>
          </w:p>
          <w:p w:rsidR="004565A6" w:rsidRPr="00357E21" w:rsidRDefault="004565A6" w:rsidP="005B2C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-националисты: скинхеды (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бонхеды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скино-хулсы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фашисты, 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хулсы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(хулиганы из состава футбольных фанатов), 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наципанки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"Армия 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экстремистские политизированные формирования, не имеющие регистрации в качестве общественного объединения или партии;</w:t>
            </w:r>
          </w:p>
          <w:p w:rsidR="004565A6" w:rsidRPr="00357E21" w:rsidRDefault="004565A6" w:rsidP="005B2C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-культурно-экологические радикалы: "зеленые" радикалы;</w:t>
            </w:r>
          </w:p>
          <w:p w:rsidR="004565A6" w:rsidRPr="00357E21" w:rsidRDefault="004565A6" w:rsidP="005B2C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-вандалы: готы, 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дьяволопоклонники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(сатанисты -вандалы);</w:t>
            </w:r>
          </w:p>
          <w:p w:rsidR="004565A6" w:rsidRPr="00357E21" w:rsidRDefault="004565A6" w:rsidP="005B2C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-радикальные неоконсерваторы: 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неосталинисты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"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люберы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экстремистское крыло 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ролевиков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565A6" w:rsidRPr="00357E21" w:rsidRDefault="004565A6" w:rsidP="005B2C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религиозные экстремисты: ваххабиты, православные экстремисты, 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дьяволопоклонники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антихристиане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4565A6" w:rsidRPr="00357E21" w:rsidRDefault="004565A6" w:rsidP="005B2C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-радикальные 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мимикранты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формирования, 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мимикрирующие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каких-либо радикалов</w:t>
            </w:r>
          </w:p>
          <w:p w:rsidR="004565A6" w:rsidRPr="00357E21" w:rsidRDefault="004565A6" w:rsidP="005B2C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7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агрессивным</w:t>
            </w: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можно отнести следующие формирования:</w:t>
            </w:r>
          </w:p>
          <w:p w:rsidR="004565A6" w:rsidRPr="00357E21" w:rsidRDefault="004565A6" w:rsidP="005B2C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панки;</w:t>
            </w:r>
          </w:p>
          <w:p w:rsidR="004565A6" w:rsidRPr="00357E21" w:rsidRDefault="004565A6" w:rsidP="005B2C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анархо-</w:t>
            </w:r>
            <w:proofErr w:type="spell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алисоманы</w:t>
            </w:r>
            <w:proofErr w:type="spell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565A6" w:rsidRPr="00357E21" w:rsidRDefault="004565A6" w:rsidP="005B2C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ролевое сообщество;</w:t>
            </w:r>
          </w:p>
          <w:p w:rsidR="004565A6" w:rsidRPr="00357E21" w:rsidRDefault="004565A6" w:rsidP="005B2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гопники.</w:t>
            </w:r>
          </w:p>
        </w:tc>
        <w:tc>
          <w:tcPr>
            <w:tcW w:w="5336" w:type="dxa"/>
          </w:tcPr>
          <w:p w:rsidR="00383F48" w:rsidRDefault="00383F48" w:rsidP="005B2C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65A6" w:rsidRPr="00357E21" w:rsidRDefault="004565A6" w:rsidP="005B2C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признаки того, что подросток попал под влияние экстремистской идеологии:</w:t>
            </w:r>
          </w:p>
          <w:p w:rsidR="004565A6" w:rsidRPr="00357E21" w:rsidRDefault="004565A6" w:rsidP="005B2C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манера поведения </w:t>
            </w:r>
            <w:proofErr w:type="gram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становится  резкой</w:t>
            </w:r>
            <w:proofErr w:type="gram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грубой, прогрессирует  жаргонная лексика;</w:t>
            </w:r>
          </w:p>
          <w:p w:rsidR="004565A6" w:rsidRPr="00357E21" w:rsidRDefault="004565A6" w:rsidP="005B2C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изменяется стиль одежды и внешнего вида;</w:t>
            </w:r>
          </w:p>
          <w:p w:rsidR="004565A6" w:rsidRPr="00357E21" w:rsidRDefault="004565A6" w:rsidP="005B2C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компьютере оказывается </w:t>
            </w:r>
            <w:proofErr w:type="gram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 ссылок</w:t>
            </w:r>
            <w:proofErr w:type="gram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файлов с текстами, роликами или изображениями экстремистского содержания;</w:t>
            </w:r>
          </w:p>
          <w:p w:rsidR="004565A6" w:rsidRPr="00357E21" w:rsidRDefault="004565A6" w:rsidP="005B2C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доме появляется непонятная и нетипичная символика или атрибутика (нацистская), предметы, которые могут быть использованы как оружие;</w:t>
            </w:r>
          </w:p>
          <w:p w:rsidR="004565A6" w:rsidRPr="00357E21" w:rsidRDefault="004565A6" w:rsidP="005B2C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подросток проводит много времени за </w:t>
            </w:r>
            <w:proofErr w:type="gram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компьютером  по</w:t>
            </w:r>
            <w:proofErr w:type="gram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вопросам, не относящимся к  обучению,   литературе, фильмам, компьютерным играм;</w:t>
            </w:r>
          </w:p>
          <w:p w:rsidR="004565A6" w:rsidRPr="00357E21" w:rsidRDefault="004565A6" w:rsidP="005B2C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повышенное увлечение вредными привычками;</w:t>
            </w:r>
          </w:p>
          <w:p w:rsidR="004565A6" w:rsidRPr="00357E21" w:rsidRDefault="004565A6" w:rsidP="005B2C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резкое </w:t>
            </w:r>
            <w:proofErr w:type="gramStart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 разговоров</w:t>
            </w:r>
            <w:proofErr w:type="gramEnd"/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политические и социальные темы, в ходе которых высказываются крайние суждения с признаками нетерпимости;</w:t>
            </w:r>
          </w:p>
          <w:p w:rsidR="004565A6" w:rsidRPr="00357E21" w:rsidRDefault="004565A6" w:rsidP="005B2C37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5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псевдонимы в Интернете, пароли и т.п. носят экстремально-политический характер.</w:t>
            </w:r>
          </w:p>
        </w:tc>
        <w:tc>
          <w:tcPr>
            <w:tcW w:w="5336" w:type="dxa"/>
          </w:tcPr>
          <w:p w:rsidR="00493704" w:rsidRDefault="00493704" w:rsidP="0049370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7E21" w:rsidRPr="00357E21" w:rsidRDefault="00357E21" w:rsidP="0049370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Если вы подозреваете, что ваш ребенок попал под влияние </w:t>
            </w:r>
            <w:r w:rsidR="00B5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экстремистск</w:t>
            </w:r>
            <w:r w:rsidRPr="00357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ой организации, не паникуйте, но действуйте быстро и решительно:</w:t>
            </w:r>
          </w:p>
          <w:p w:rsidR="00EA5A2A" w:rsidRPr="00493704" w:rsidRDefault="00EA5A2A" w:rsidP="004937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B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93704">
              <w:rPr>
                <w:rFonts w:ascii="Times New Roman" w:hAnsi="Times New Roman" w:cs="Times New Roman"/>
                <w:sz w:val="28"/>
                <w:szCs w:val="28"/>
              </w:rPr>
              <w:t>.Не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</w:t>
            </w:r>
            <w:r w:rsidR="00761BD6" w:rsidRPr="004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704">
              <w:rPr>
                <w:rFonts w:ascii="Times New Roman" w:hAnsi="Times New Roman" w:cs="Times New Roman"/>
                <w:sz w:val="28"/>
                <w:szCs w:val="28"/>
              </w:rPr>
              <w:t>это н</w:t>
            </w:r>
            <w:r w:rsidR="002056C0" w:rsidRPr="004937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3704">
              <w:rPr>
                <w:rFonts w:ascii="Times New Roman" w:hAnsi="Times New Roman" w:cs="Times New Roman"/>
                <w:sz w:val="28"/>
                <w:szCs w:val="28"/>
              </w:rPr>
              <w:t>жно.</w:t>
            </w:r>
          </w:p>
          <w:p w:rsidR="00EA5A2A" w:rsidRPr="00493704" w:rsidRDefault="002056C0" w:rsidP="004937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7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A5A2A" w:rsidRPr="00493704">
              <w:rPr>
                <w:rFonts w:ascii="Times New Roman" w:hAnsi="Times New Roman" w:cs="Times New Roman"/>
                <w:sz w:val="28"/>
                <w:szCs w:val="28"/>
              </w:rPr>
              <w:t>Начните «контрпропаганду».  Приводите больше примеров из истории и личной жизни, о событиях, когда люди разных националь</w:t>
            </w:r>
            <w:r w:rsidR="00EA5A2A" w:rsidRPr="0049370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 и рас вместе добивались определен</w:t>
            </w:r>
            <w:r w:rsidR="00EA5A2A" w:rsidRPr="00493704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целей.</w:t>
            </w:r>
          </w:p>
          <w:p w:rsidR="00EA5A2A" w:rsidRPr="00493704" w:rsidRDefault="009908E1" w:rsidP="004937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70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A5A2A" w:rsidRPr="00493704">
              <w:rPr>
                <w:rFonts w:ascii="Times New Roman" w:hAnsi="Times New Roman" w:cs="Times New Roman"/>
                <w:sz w:val="28"/>
                <w:szCs w:val="28"/>
              </w:rPr>
              <w:t>Ограничьте    общение    подростка     со знакомыми, оказывающими на него негатив</w:t>
            </w:r>
            <w:r w:rsidR="00EA5A2A" w:rsidRPr="0049370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ное влияние, попытайтесь изолировать </w:t>
            </w:r>
            <w:proofErr w:type="gramStart"/>
            <w:r w:rsidR="00EA5A2A" w:rsidRPr="00493704">
              <w:rPr>
                <w:rFonts w:ascii="Times New Roman" w:hAnsi="Times New Roman" w:cs="Times New Roman"/>
                <w:sz w:val="28"/>
                <w:szCs w:val="28"/>
              </w:rPr>
              <w:t>от  лидера</w:t>
            </w:r>
            <w:proofErr w:type="gramEnd"/>
            <w:r w:rsidR="00EA5A2A" w:rsidRPr="00493704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  <w:p w:rsidR="004565A6" w:rsidRPr="00357E21" w:rsidRDefault="00EA5A2A" w:rsidP="004937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3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08E1" w:rsidRPr="00493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3704">
              <w:rPr>
                <w:rFonts w:ascii="Times New Roman" w:hAnsi="Times New Roman" w:cs="Times New Roman"/>
                <w:sz w:val="28"/>
                <w:szCs w:val="28"/>
              </w:rPr>
              <w:t>Обратитесь за психологической помощью к профессионалу.</w:t>
            </w:r>
            <w:r w:rsidRPr="00493704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</w:tr>
      <w:tr w:rsidR="004565A6" w:rsidRPr="00E57D1F" w:rsidTr="00047B82">
        <w:trPr>
          <w:trHeight w:val="10632"/>
        </w:trPr>
        <w:tc>
          <w:tcPr>
            <w:tcW w:w="5335" w:type="dxa"/>
          </w:tcPr>
          <w:p w:rsidR="005F2F32" w:rsidRDefault="005F2F32" w:rsidP="00E57D1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65A6" w:rsidRDefault="004565A6" w:rsidP="00E57D1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СОВЕТЫ  ПСИХОЛОГА</w:t>
            </w:r>
            <w:proofErr w:type="gramEnd"/>
            <w:r w:rsidRPr="00E5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57D1F" w:rsidRPr="00E57D1F" w:rsidRDefault="00E57D1F" w:rsidP="00E57D1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65A6" w:rsidRPr="00E57D1F" w:rsidRDefault="004565A6" w:rsidP="00E57D1F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1.Не забывайте о том, что детская агрессивность чаще всего зарождается в кругу семьи.</w:t>
            </w:r>
          </w:p>
          <w:p w:rsidR="004565A6" w:rsidRPr="00E57D1F" w:rsidRDefault="004565A6" w:rsidP="00E57D1F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2.Создавайте дома атмосферу тепла, </w:t>
            </w:r>
            <w:proofErr w:type="gramStart"/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заинтересованного  участия</w:t>
            </w:r>
            <w:proofErr w:type="gramEnd"/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взрослых членов семьи в делах детей.</w:t>
            </w:r>
          </w:p>
          <w:p w:rsidR="004565A6" w:rsidRPr="00E57D1F" w:rsidRDefault="004565A6" w:rsidP="00E57D1F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3.Не используйте метод угроз и запугивания в решении проблем.</w:t>
            </w:r>
          </w:p>
          <w:p w:rsidR="004565A6" w:rsidRPr="00E57D1F" w:rsidRDefault="004565A6" w:rsidP="00E57D1F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4.Умейте принимать и любить ребенка таким, каков он есть.</w:t>
            </w:r>
          </w:p>
          <w:p w:rsidR="004565A6" w:rsidRPr="00E57D1F" w:rsidRDefault="004565A6" w:rsidP="00E57D1F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5.Не демонстрируйте ребенку показную вежливость и чуткость, не говорите о чужих людях неуважительно. Ребенок вскоре будет подражать Вам.</w:t>
            </w:r>
          </w:p>
          <w:p w:rsidR="004565A6" w:rsidRPr="00E57D1F" w:rsidRDefault="004565A6" w:rsidP="00E57D1F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6.Проявляйте благородство и такт даже тогда, когда Вам не очень хочется этого. Это будет уроком добра и человечности вашему ребенку.</w:t>
            </w:r>
          </w:p>
          <w:p w:rsidR="004565A6" w:rsidRPr="00E57D1F" w:rsidRDefault="004565A6" w:rsidP="00E57D1F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7.Помогайте ребенку развивать хороший вкус в выборе художественной литературы и теле-видеофильмов.</w:t>
            </w:r>
          </w:p>
          <w:p w:rsidR="00E96E5C" w:rsidRPr="00E57D1F" w:rsidRDefault="004565A6" w:rsidP="005F2F32">
            <w:pPr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8.Постарайтесь организовать свободное время ребенка, заняв его полезным, развивающим делом</w:t>
            </w:r>
            <w:r w:rsidR="005F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6" w:type="dxa"/>
          </w:tcPr>
          <w:p w:rsidR="005F2F32" w:rsidRDefault="005F2F32" w:rsidP="00E57D1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7E21" w:rsidRDefault="00357E21" w:rsidP="00E57D1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РЕКОМЕНДАЦИИ:</w:t>
            </w:r>
          </w:p>
          <w:p w:rsidR="00E57D1F" w:rsidRPr="00E57D1F" w:rsidRDefault="00E57D1F" w:rsidP="00E57D1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7E21" w:rsidRPr="00E57D1F" w:rsidRDefault="00357E21" w:rsidP="00E57D1F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Разговаривайте с ребенком.</w:t>
            </w:r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      </w:r>
          </w:p>
          <w:p w:rsidR="00357E21" w:rsidRPr="00E57D1F" w:rsidRDefault="00357E21" w:rsidP="00E57D1F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Обеспечьте досуг ребенка.</w:t>
            </w:r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      </w:r>
          </w:p>
          <w:p w:rsidR="004565A6" w:rsidRPr="00E57D1F" w:rsidRDefault="00357E21" w:rsidP="005F2F32">
            <w:pPr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Контролируйте информацию</w:t>
            </w:r>
            <w:r w:rsidRPr="00E5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      </w:r>
          </w:p>
        </w:tc>
        <w:tc>
          <w:tcPr>
            <w:tcW w:w="5336" w:type="dxa"/>
          </w:tcPr>
          <w:p w:rsidR="00D056D2" w:rsidRDefault="00272996" w:rsidP="00E57D1F">
            <w:pPr>
              <w:spacing w:line="23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-7115175</wp:posOffset>
                  </wp:positionH>
                  <wp:positionV relativeFrom="paragraph">
                    <wp:posOffset>92758</wp:posOffset>
                  </wp:positionV>
                  <wp:extent cx="11436985" cy="846010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3"/>
                          <a:stretch/>
                        </pic:blipFill>
                        <pic:spPr bwMode="auto">
                          <a:xfrm>
                            <a:off x="0" y="0"/>
                            <a:ext cx="11436985" cy="846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56D2" w:rsidRDefault="00D056D2" w:rsidP="00E57D1F">
            <w:pPr>
              <w:spacing w:line="23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056D2" w:rsidRDefault="00D056D2" w:rsidP="00E57D1F">
            <w:pPr>
              <w:spacing w:line="23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056D2" w:rsidRDefault="00D056D2" w:rsidP="00E57D1F">
            <w:pPr>
              <w:spacing w:line="23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056D2" w:rsidRDefault="00D056D2" w:rsidP="00E57D1F">
            <w:pPr>
              <w:spacing w:line="23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056D2" w:rsidRDefault="00D056D2" w:rsidP="00E57D1F">
            <w:pPr>
              <w:spacing w:line="23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056D2" w:rsidRDefault="00D056D2" w:rsidP="00E57D1F">
            <w:pPr>
              <w:spacing w:line="23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056D2" w:rsidRDefault="00D056D2" w:rsidP="00E57D1F">
            <w:pPr>
              <w:spacing w:line="23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056D2" w:rsidRDefault="00D056D2" w:rsidP="00E57D1F">
            <w:pPr>
              <w:spacing w:line="23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056D2" w:rsidRDefault="00D056D2" w:rsidP="00E57D1F">
            <w:pPr>
              <w:spacing w:line="23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14A23" w:rsidRPr="00D056D2" w:rsidRDefault="00D056D2" w:rsidP="00E57D1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</w:pPr>
            <w:r w:rsidRPr="00D056D2">
              <w:rPr>
                <w:rFonts w:ascii="Times New Roman" w:hAnsi="Times New Roman" w:cs="Times New Roman"/>
                <w:b/>
                <w:noProof/>
                <w:color w:val="C00000"/>
                <w:sz w:val="72"/>
                <w:szCs w:val="72"/>
                <w:lang w:eastAsia="ru-RU"/>
              </w:rPr>
              <w:t xml:space="preserve">Дети и </w:t>
            </w:r>
            <w:r w:rsidR="00B502E1">
              <w:rPr>
                <w:rFonts w:ascii="Times New Roman" w:hAnsi="Times New Roman" w:cs="Times New Roman"/>
                <w:b/>
                <w:noProof/>
                <w:color w:val="C00000"/>
                <w:sz w:val="72"/>
                <w:szCs w:val="72"/>
                <w:lang w:eastAsia="ru-RU"/>
              </w:rPr>
              <w:t>экстрем</w:t>
            </w:r>
            <w:r w:rsidRPr="00D056D2">
              <w:rPr>
                <w:rFonts w:ascii="Times New Roman" w:hAnsi="Times New Roman" w:cs="Times New Roman"/>
                <w:b/>
                <w:noProof/>
                <w:color w:val="C00000"/>
                <w:sz w:val="72"/>
                <w:szCs w:val="72"/>
                <w:lang w:eastAsia="ru-RU"/>
              </w:rPr>
              <w:t>изм</w:t>
            </w:r>
          </w:p>
          <w:p w:rsidR="00114A23" w:rsidRDefault="00114A23" w:rsidP="00E57D1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5DDD" w:rsidRDefault="00165DDD" w:rsidP="00E57D1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5DDD" w:rsidRDefault="00165DDD" w:rsidP="00E57D1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5DDD" w:rsidRDefault="00165DDD" w:rsidP="00E57D1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65A6" w:rsidRPr="00E57D1F" w:rsidRDefault="00165DDD" w:rsidP="00165DDD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Памятка для родителей</w:t>
            </w:r>
          </w:p>
        </w:tc>
      </w:tr>
    </w:tbl>
    <w:p w:rsidR="00651AF4" w:rsidRPr="00E57D1F" w:rsidRDefault="00651AF4" w:rsidP="00165DDD">
      <w:pPr>
        <w:spacing w:after="0" w:line="23" w:lineRule="atLeast"/>
        <w:ind w:hanging="426"/>
        <w:rPr>
          <w:rFonts w:ascii="Times New Roman" w:hAnsi="Times New Roman" w:cs="Times New Roman"/>
          <w:sz w:val="28"/>
          <w:szCs w:val="28"/>
        </w:rPr>
      </w:pPr>
    </w:p>
    <w:sectPr w:rsidR="00651AF4" w:rsidRPr="00E57D1F" w:rsidSect="00F67764">
      <w:pgSz w:w="16838" w:h="11906" w:orient="landscape"/>
      <w:pgMar w:top="0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3380"/>
    <w:multiLevelType w:val="singleLevel"/>
    <w:tmpl w:val="F78ECCCA"/>
    <w:lvl w:ilvl="0">
      <w:start w:val="2"/>
      <w:numFmt w:val="decimal"/>
      <w:lvlText w:val="%1."/>
      <w:legacy w:legacy="1" w:legacySpace="0" w:legacyIndent="12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47"/>
    <w:rsid w:val="00047B82"/>
    <w:rsid w:val="000F2721"/>
    <w:rsid w:val="000F3F9E"/>
    <w:rsid w:val="00114A23"/>
    <w:rsid w:val="00165DDD"/>
    <w:rsid w:val="001974EC"/>
    <w:rsid w:val="002056C0"/>
    <w:rsid w:val="00230A6D"/>
    <w:rsid w:val="00272996"/>
    <w:rsid w:val="002D6C47"/>
    <w:rsid w:val="00357E21"/>
    <w:rsid w:val="00383F48"/>
    <w:rsid w:val="003C7241"/>
    <w:rsid w:val="004565A6"/>
    <w:rsid w:val="00493704"/>
    <w:rsid w:val="004A3DCB"/>
    <w:rsid w:val="004A4791"/>
    <w:rsid w:val="00583E39"/>
    <w:rsid w:val="005B2C37"/>
    <w:rsid w:val="005D3B24"/>
    <w:rsid w:val="005F2F32"/>
    <w:rsid w:val="006245A7"/>
    <w:rsid w:val="00651AF4"/>
    <w:rsid w:val="00747F18"/>
    <w:rsid w:val="00761BD6"/>
    <w:rsid w:val="00850FCF"/>
    <w:rsid w:val="009908E1"/>
    <w:rsid w:val="009B53D4"/>
    <w:rsid w:val="00B502E1"/>
    <w:rsid w:val="00D056D2"/>
    <w:rsid w:val="00D23B29"/>
    <w:rsid w:val="00DE198A"/>
    <w:rsid w:val="00E100FC"/>
    <w:rsid w:val="00E427FF"/>
    <w:rsid w:val="00E57D1F"/>
    <w:rsid w:val="00E96E5C"/>
    <w:rsid w:val="00EA5A2A"/>
    <w:rsid w:val="00F6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12D5-3E88-4C4E-BEFC-368DEFC7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2023-10-03T06:17:00Z</dcterms:created>
  <dcterms:modified xsi:type="dcterms:W3CDTF">2023-10-03T07:22:00Z</dcterms:modified>
</cp:coreProperties>
</file>