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10.07.2023)</w:t>
              <w:br/>
              <w:t xml:space="preserve">"О контроле за соответствием расходов лиц, замещающих государственные должности, и иных лиц их доходам"</w:t>
              <w:br/>
              <w:t xml:space="preserve">(с изм. и доп., вступ. в силу с 15.09.2023)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28.12.2022 </w:t>
            </w:r>
            <w:hyperlink w:history="0" r:id="rId15"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18.03.2023 </w:t>
            </w:r>
            <w:hyperlink w:history="0" r:id="rId16"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w:t>
            </w:r>
          </w:p>
          <w:p>
            <w:pPr>
              <w:pStyle w:val="0"/>
              <w:jc w:val="center"/>
            </w:pPr>
            <w:r>
              <w:rPr>
                <w:sz w:val="20"/>
                <w:color w:val="392c69"/>
              </w:rPr>
              <w:t xml:space="preserve">от 13.06.2023 </w:t>
            </w:r>
            <w:hyperlink w:history="0" r:id="rId1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10.07.2023 </w:t>
            </w:r>
            <w:hyperlink w:history="0" r:id="rId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4" w:name="P34"/>
    <w:bookmarkEnd w:id="34"/>
    <w:p>
      <w:pPr>
        <w:pStyle w:val="0"/>
        <w:spacing w:before="200" w:line-rule="auto"/>
        <w:ind w:firstLine="540"/>
        <w:jc w:val="both"/>
      </w:pPr>
      <w:r>
        <w:rPr>
          <w:sz w:val="20"/>
        </w:rPr>
        <w:t xml:space="preserve">1) лиц, замещающих (занимающих):</w:t>
      </w:r>
    </w:p>
    <w:bookmarkStart w:id="35" w:name="P35"/>
    <w:bookmarkEnd w:id="35"/>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6" w:name="P36"/>
    <w:bookmarkEnd w:id="36"/>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7" w:name="P37"/>
    <w:bookmarkEnd w:id="37"/>
    <w:p>
      <w:pPr>
        <w:pStyle w:val="0"/>
        <w:spacing w:before="200" w:line-rule="auto"/>
        <w:ind w:firstLine="540"/>
        <w:jc w:val="both"/>
      </w:pPr>
      <w:r>
        <w:rPr>
          <w:sz w:val="20"/>
        </w:rPr>
        <w:t xml:space="preserve">в) государственные должности субъектов Российской Федерации;</w:t>
      </w:r>
    </w:p>
    <w:bookmarkStart w:id="38" w:name="P38"/>
    <w:bookmarkEnd w:id="38"/>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40" w:name="P40"/>
    <w:bookmarkEnd w:id="40"/>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2" w:name="P42"/>
    <w:bookmarkEnd w:id="42"/>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4" w:name="P44"/>
    <w:bookmarkEnd w:id="44"/>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6" w:name="P46"/>
    <w:bookmarkEnd w:id="46"/>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8" w:name="P48"/>
    <w:bookmarkEnd w:id="48"/>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22.12.2014 </w:t>
      </w:r>
      <w:hyperlink w:history="0"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28.12.2022 </w:t>
      </w:r>
      <w:hyperlink w:history="0" r:id="rId27"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2" w:name="P52"/>
    <w:bookmarkEnd w:id="52"/>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4" w:name="P54"/>
    <w:bookmarkEnd w:id="54"/>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3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8" w:name="P58"/>
    <w:bookmarkEnd w:id="58"/>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3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3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3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3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35"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jc w:val="both"/>
      </w:pPr>
      <w:r>
        <w:rPr>
          <w:sz w:val="20"/>
        </w:rPr>
        <w:t xml:space="preserve">(в ред. Федерального </w:t>
      </w:r>
      <w:hyperlink w:history="0" r:id="rId3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70" w:name="P70"/>
    <w:bookmarkEnd w:id="70"/>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4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70"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4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7" w:name="P77"/>
    <w:bookmarkEnd w:id="77"/>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4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4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04.06.2018 </w:t>
      </w:r>
      <w:hyperlink w:history="0" r:id="rId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46"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7"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49"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5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92" w:name="P92"/>
    <w:bookmarkEnd w:id="92"/>
    <w:p>
      <w:pPr>
        <w:pStyle w:val="0"/>
        <w:spacing w:before="200" w:line-rule="auto"/>
        <w:ind w:firstLine="540"/>
        <w:jc w:val="both"/>
      </w:pPr>
      <w:r>
        <w:rPr>
          <w:sz w:val="20"/>
        </w:rPr>
        <w:t xml:space="preserve">1) истребование от данного лица сведений:</w:t>
      </w:r>
    </w:p>
    <w:bookmarkStart w:id="93" w:name="P93"/>
    <w:bookmarkEnd w:id="93"/>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5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5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настоящего Федерального закона и </w:t>
      </w:r>
      <w:hyperlink w:history="0" w:anchor="P92"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54"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5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59"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2"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jc w:val="both"/>
      </w:pPr>
      <w:r>
        <w:rPr>
          <w:sz w:val="20"/>
        </w:rPr>
        <w:t xml:space="preserve">(в ред. Федерального </w:t>
      </w:r>
      <w:hyperlink w:history="0" r:id="rId63"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6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15" w:name="P115"/>
    <w:bookmarkEnd w:id="115"/>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6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6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70"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15"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7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7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7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7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43" w:name="P143"/>
    <w:bookmarkEnd w:id="143"/>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46" w:name="P146"/>
    <w:bookmarkEnd w:id="146"/>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50" w:name="P150"/>
    <w:bookmarkEnd w:id="150"/>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51" w:name="P151"/>
    <w:bookmarkEnd w:id="151"/>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8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53" w:name="P153"/>
    <w:bookmarkEnd w:id="153"/>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46" w:tooltip="1) давать пояснения в письменной форме:">
        <w:r>
          <w:rPr>
            <w:sz w:val="20"/>
            <w:color w:val="0000ff"/>
          </w:rPr>
          <w:t xml:space="preserve">пунктами 1</w:t>
        </w:r>
      </w:hyperlink>
      <w:r>
        <w:rPr>
          <w:sz w:val="20"/>
        </w:rPr>
        <w:t xml:space="preserve"> и </w:t>
      </w:r>
      <w:hyperlink w:history="0" w:anchor="P150"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8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7"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71" w:name="P171"/>
    <w:bookmarkEnd w:id="171"/>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71"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8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84"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8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89" w:name="P189"/>
    <w:bookmarkEnd w:id="189"/>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8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89"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87"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(в ред. Федерального </w:t>
      </w:r>
      <w:hyperlink w:history="0" r:id="rId8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8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19" w:name="P219"/>
    <w:bookmarkEnd w:id="219"/>
    <w:p>
      <w:pPr>
        <w:pStyle w:val="0"/>
        <w:ind w:firstLine="540"/>
        <w:jc w:val="both"/>
      </w:pPr>
      <w:r>
        <w:rPr>
          <w:sz w:val="20"/>
        </w:rPr>
        <w:t xml:space="preserve">1. Невыполнение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143"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 за исключением случаев, установленных федеральными законами.</w:t>
      </w:r>
    </w:p>
    <w:p>
      <w:pPr>
        <w:pStyle w:val="0"/>
        <w:jc w:val="both"/>
      </w:pPr>
      <w:r>
        <w:rPr>
          <w:sz w:val="20"/>
        </w:rPr>
        <w:t xml:space="preserve">(в ред. Федерального </w:t>
      </w:r>
      <w:hyperlink w:history="0" r:id="rId9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Лицо, совершившее правонарушение, предусмотренное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9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93"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4"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3" w:name="P223"/>
    <w:bookmarkEnd w:id="223"/>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9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9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8" w:name="P228"/>
    <w:bookmarkEnd w:id="228"/>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9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10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101"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102"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 w:name="P236"/>
    <w:bookmarkEnd w:id="236"/>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2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103"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4"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0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38" w:name="P238"/>
    <w:bookmarkEnd w:id="238"/>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0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3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3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10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09"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7"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10.07.2023)</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2489&amp;dst=100107" TargetMode = "External"/>
	<Relationship Id="rId8" Type="http://schemas.openxmlformats.org/officeDocument/2006/relationships/hyperlink" Target="https://login.consultant.ru/link/?req=doc&amp;base=LAW&amp;n=404365&amp;dst=100047" TargetMode = "External"/>
	<Relationship Id="rId9" Type="http://schemas.openxmlformats.org/officeDocument/2006/relationships/hyperlink" Target="https://login.consultant.ru/link/?req=doc&amp;base=LAW&amp;n=299400&amp;dst=100079" TargetMode = "External"/>
	<Relationship Id="rId10" Type="http://schemas.openxmlformats.org/officeDocument/2006/relationships/hyperlink" Target="https://login.consultant.ru/link/?req=doc&amp;base=LAW&amp;n=304076&amp;dst=100089" TargetMode = "External"/>
	<Relationship Id="rId11" Type="http://schemas.openxmlformats.org/officeDocument/2006/relationships/hyperlink" Target="https://login.consultant.ru/link/?req=doc&amp;base=LAW&amp;n=422326&amp;dst=100360" TargetMode = "External"/>
	<Relationship Id="rId12" Type="http://schemas.openxmlformats.org/officeDocument/2006/relationships/hyperlink" Target="https://login.consultant.ru/link/?req=doc&amp;base=LAW&amp;n=372699&amp;dst=100036" TargetMode = "External"/>
	<Relationship Id="rId13" Type="http://schemas.openxmlformats.org/officeDocument/2006/relationships/hyperlink" Target="https://login.consultant.ru/link/?req=doc&amp;base=LAW&amp;n=405487&amp;dst=100037" TargetMode = "External"/>
	<Relationship Id="rId14" Type="http://schemas.openxmlformats.org/officeDocument/2006/relationships/hyperlink" Target="https://login.consultant.ru/link/?req=doc&amp;base=LAW&amp;n=413433&amp;dst=100022" TargetMode = "External"/>
	<Relationship Id="rId15" Type="http://schemas.openxmlformats.org/officeDocument/2006/relationships/hyperlink" Target="https://login.consultant.ru/link/?req=doc&amp;base=LAW&amp;n=446153&amp;dst=100559" TargetMode = "External"/>
	<Relationship Id="rId16" Type="http://schemas.openxmlformats.org/officeDocument/2006/relationships/hyperlink" Target="https://login.consultant.ru/link/?req=doc&amp;base=LAW&amp;n=442349&amp;dst=100017" TargetMode = "External"/>
	<Relationship Id="rId17" Type="http://schemas.openxmlformats.org/officeDocument/2006/relationships/hyperlink" Target="https://login.consultant.ru/link/?req=doc&amp;base=LAW&amp;n=449484&amp;dst=100055" TargetMode = "External"/>
	<Relationship Id="rId18" Type="http://schemas.openxmlformats.org/officeDocument/2006/relationships/hyperlink" Target="https://login.consultant.ru/link/?req=doc&amp;base=LAW&amp;n=451645&amp;dst=100172" TargetMode = "External"/>
	<Relationship Id="rId19" Type="http://schemas.openxmlformats.org/officeDocument/2006/relationships/hyperlink" Target="https://login.consultant.ru/link/?req=doc&amp;base=LAW&amp;n=172489&amp;dst=100108" TargetMode = "External"/>
	<Relationship Id="rId20" Type="http://schemas.openxmlformats.org/officeDocument/2006/relationships/hyperlink" Target="https://login.consultant.ru/link/?req=doc&amp;base=LAW&amp;n=404365&amp;dst=100047" TargetMode = "External"/>
	<Relationship Id="rId21" Type="http://schemas.openxmlformats.org/officeDocument/2006/relationships/hyperlink" Target="https://login.consultant.ru/link/?req=doc&amp;base=LAW&amp;n=172489&amp;dst=100112" TargetMode = "External"/>
	<Relationship Id="rId22" Type="http://schemas.openxmlformats.org/officeDocument/2006/relationships/hyperlink" Target="https://login.consultant.ru/link/?req=doc&amp;base=LAW&amp;n=172489&amp;dst=100114" TargetMode = "External"/>
	<Relationship Id="rId23" Type="http://schemas.openxmlformats.org/officeDocument/2006/relationships/hyperlink" Target="https://login.consultant.ru/link/?req=doc&amp;base=LAW&amp;n=172489&amp;dst=100116" TargetMode = "External"/>
	<Relationship Id="rId24" Type="http://schemas.openxmlformats.org/officeDocument/2006/relationships/hyperlink" Target="https://login.consultant.ru/link/?req=doc&amp;base=LAW&amp;n=172489&amp;dst=100118" TargetMode = "External"/>
	<Relationship Id="rId25" Type="http://schemas.openxmlformats.org/officeDocument/2006/relationships/hyperlink" Target="https://login.consultant.ru/link/?req=doc&amp;base=LAW&amp;n=172489&amp;dst=100120" TargetMode = "External"/>
	<Relationship Id="rId26" Type="http://schemas.openxmlformats.org/officeDocument/2006/relationships/hyperlink" Target="https://login.consultant.ru/link/?req=doc&amp;base=LAW&amp;n=172489&amp;dst=100122" TargetMode = "External"/>
	<Relationship Id="rId27" Type="http://schemas.openxmlformats.org/officeDocument/2006/relationships/hyperlink" Target="https://login.consultant.ru/link/?req=doc&amp;base=LAW&amp;n=446153&amp;dst=100561" TargetMode = "External"/>
	<Relationship Id="rId28" Type="http://schemas.openxmlformats.org/officeDocument/2006/relationships/hyperlink" Target="https://login.consultant.ru/link/?req=doc&amp;base=LAW&amp;n=172489&amp;dst=100124" TargetMode = "External"/>
	<Relationship Id="rId29" Type="http://schemas.openxmlformats.org/officeDocument/2006/relationships/hyperlink" Target="https://login.consultant.ru/link/?req=doc&amp;base=LAW&amp;n=172489&amp;dst=100126" TargetMode = "External"/>
	<Relationship Id="rId30" Type="http://schemas.openxmlformats.org/officeDocument/2006/relationships/hyperlink" Target="https://login.consultant.ru/link/?req=doc&amp;base=LAW&amp;n=405487&amp;dst=100038" TargetMode = "External"/>
	<Relationship Id="rId31" Type="http://schemas.openxmlformats.org/officeDocument/2006/relationships/hyperlink" Target="https://login.consultant.ru/link/?req=doc&amp;base=LAW&amp;n=304076&amp;dst=100091" TargetMode = "External"/>
	<Relationship Id="rId32" Type="http://schemas.openxmlformats.org/officeDocument/2006/relationships/hyperlink" Target="https://login.consultant.ru/link/?req=doc&amp;base=LAW&amp;n=372699&amp;dst=100038" TargetMode = "External"/>
	<Relationship Id="rId33" Type="http://schemas.openxmlformats.org/officeDocument/2006/relationships/hyperlink" Target="https://login.consultant.ru/link/?req=doc&amp;base=LAW&amp;n=304076&amp;dst=100093" TargetMode = "External"/>
	<Relationship Id="rId34" Type="http://schemas.openxmlformats.org/officeDocument/2006/relationships/hyperlink" Target="https://login.consultant.ru/link/?req=doc&amp;base=LAW&amp;n=372699&amp;dst=100039" TargetMode = "External"/>
	<Relationship Id="rId35" Type="http://schemas.openxmlformats.org/officeDocument/2006/relationships/hyperlink" Target="https://login.consultant.ru/link/?req=doc&amp;base=LAW&amp;n=446153&amp;dst=100562" TargetMode = "External"/>
	<Relationship Id="rId36" Type="http://schemas.openxmlformats.org/officeDocument/2006/relationships/hyperlink" Target="https://login.consultant.ru/link/?req=doc&amp;base=LAW&amp;n=304076&amp;dst=100095" TargetMode = "External"/>
	<Relationship Id="rId37" Type="http://schemas.openxmlformats.org/officeDocument/2006/relationships/hyperlink" Target="https://login.consultant.ru/link/?req=doc&amp;base=LAW&amp;n=449484&amp;dst=100055" TargetMode = "External"/>
	<Relationship Id="rId38" Type="http://schemas.openxmlformats.org/officeDocument/2006/relationships/hyperlink" Target="https://login.consultant.ru/link/?req=doc&amp;base=LAW&amp;n=172489&amp;dst=100128" TargetMode = "External"/>
	<Relationship Id="rId39" Type="http://schemas.openxmlformats.org/officeDocument/2006/relationships/hyperlink" Target="https://login.consultant.ru/link/?req=doc&amp;base=LAW&amp;n=422326&amp;dst=100361" TargetMode = "External"/>
	<Relationship Id="rId40" Type="http://schemas.openxmlformats.org/officeDocument/2006/relationships/hyperlink" Target="https://login.consultant.ru/link/?req=doc&amp;base=LAW&amp;n=413433&amp;dst=100023" TargetMode = "External"/>
	<Relationship Id="rId41" Type="http://schemas.openxmlformats.org/officeDocument/2006/relationships/hyperlink" Target="https://login.consultant.ru/link/?req=doc&amp;base=LAW&amp;n=446153&amp;dst=100563" TargetMode = "External"/>
	<Relationship Id="rId42" Type="http://schemas.openxmlformats.org/officeDocument/2006/relationships/hyperlink" Target="https://login.consultant.ru/link/?req=doc&amp;base=LAW&amp;n=172489&amp;dst=100133" TargetMode = "External"/>
	<Relationship Id="rId43" Type="http://schemas.openxmlformats.org/officeDocument/2006/relationships/hyperlink" Target="https://login.consultant.ru/link/?req=doc&amp;base=LAW&amp;n=422326&amp;dst=100363" TargetMode = "External"/>
	<Relationship Id="rId44" Type="http://schemas.openxmlformats.org/officeDocument/2006/relationships/hyperlink" Target="https://login.consultant.ru/link/?req=doc&amp;base=LAW&amp;n=413433&amp;dst=100025" TargetMode = "External"/>
	<Relationship Id="rId45" Type="http://schemas.openxmlformats.org/officeDocument/2006/relationships/hyperlink" Target="https://login.consultant.ru/link/?req=doc&amp;base=LAW&amp;n=299400&amp;dst=100082" TargetMode = "External"/>
	<Relationship Id="rId46" Type="http://schemas.openxmlformats.org/officeDocument/2006/relationships/hyperlink" Target="https://login.consultant.ru/link/?req=doc&amp;base=LAW&amp;n=446153&amp;dst=100565" TargetMode = "External"/>
	<Relationship Id="rId47" Type="http://schemas.openxmlformats.org/officeDocument/2006/relationships/hyperlink" Target="https://login.consultant.ru/link/?req=doc&amp;base=LAW&amp;n=304076&amp;dst=100097" TargetMode = "External"/>
	<Relationship Id="rId48" Type="http://schemas.openxmlformats.org/officeDocument/2006/relationships/hyperlink" Target="https://login.consultant.ru/link/?req=doc&amp;base=LAW&amp;n=304076&amp;dst=100099" TargetMode = "External"/>
	<Relationship Id="rId49" Type="http://schemas.openxmlformats.org/officeDocument/2006/relationships/hyperlink" Target="https://login.consultant.ru/link/?req=doc&amp;base=LAW&amp;n=446153&amp;dst=100566" TargetMode = "External"/>
	<Relationship Id="rId50" Type="http://schemas.openxmlformats.org/officeDocument/2006/relationships/hyperlink" Target="https://login.consultant.ru/link/?req=doc&amp;base=LAW&amp;n=304076&amp;dst=100100" TargetMode = "External"/>
	<Relationship Id="rId51" Type="http://schemas.openxmlformats.org/officeDocument/2006/relationships/hyperlink" Target="https://login.consultant.ru/link/?req=doc&amp;base=LAW&amp;n=172489&amp;dst=100135" TargetMode = "External"/>
	<Relationship Id="rId52" Type="http://schemas.openxmlformats.org/officeDocument/2006/relationships/hyperlink" Target="https://login.consultant.ru/link/?req=doc&amp;base=LAW&amp;n=422326&amp;dst=100365" TargetMode = "External"/>
	<Relationship Id="rId53" Type="http://schemas.openxmlformats.org/officeDocument/2006/relationships/hyperlink" Target="https://login.consultant.ru/link/?req=doc&amp;base=LAW&amp;n=413433&amp;dst=100027" TargetMode = "External"/>
	<Relationship Id="rId54" Type="http://schemas.openxmlformats.org/officeDocument/2006/relationships/hyperlink" Target="https://login.consultant.ru/link/?req=doc&amp;base=LAW&amp;n=422326&amp;dst=100366" TargetMode = "External"/>
	<Relationship Id="rId55" Type="http://schemas.openxmlformats.org/officeDocument/2006/relationships/hyperlink" Target="https://login.consultant.ru/link/?req=doc&amp;base=LAW&amp;n=413433&amp;dst=100028" TargetMode = "External"/>
	<Relationship Id="rId56" Type="http://schemas.openxmlformats.org/officeDocument/2006/relationships/hyperlink" Target="https://login.consultant.ru/link/?req=doc&amp;base=LAW&amp;n=299400&amp;dst=100083" TargetMode = "External"/>
	<Relationship Id="rId57" Type="http://schemas.openxmlformats.org/officeDocument/2006/relationships/hyperlink" Target="https://login.consultant.ru/link/?req=doc&amp;base=LAW&amp;n=304076&amp;dst=100102" TargetMode = "External"/>
	<Relationship Id="rId58" Type="http://schemas.openxmlformats.org/officeDocument/2006/relationships/hyperlink" Target="https://login.consultant.ru/link/?req=doc&amp;base=LAW&amp;n=405487&amp;dst=100041" TargetMode = "External"/>
	<Relationship Id="rId59" Type="http://schemas.openxmlformats.org/officeDocument/2006/relationships/hyperlink" Target="https://login.consultant.ru/link/?req=doc&amp;base=LAW&amp;n=442349&amp;dst=100019" TargetMode = "External"/>
	<Relationship Id="rId60" Type="http://schemas.openxmlformats.org/officeDocument/2006/relationships/hyperlink" Target="https://login.consultant.ru/link/?req=doc&amp;base=LAW&amp;n=405487&amp;dst=100042" TargetMode = "External"/>
	<Relationship Id="rId61" Type="http://schemas.openxmlformats.org/officeDocument/2006/relationships/hyperlink" Target="https://login.consultant.ru/link/?req=doc&amp;base=LAW&amp;n=442349&amp;dst=100020" TargetMode = "External"/>
	<Relationship Id="rId62" Type="http://schemas.openxmlformats.org/officeDocument/2006/relationships/hyperlink" Target="https://login.consultant.ru/link/?req=doc&amp;base=LAW&amp;n=446153&amp;dst=100568" TargetMode = "External"/>
	<Relationship Id="rId63" Type="http://schemas.openxmlformats.org/officeDocument/2006/relationships/hyperlink" Target="https://login.consultant.ru/link/?req=doc&amp;base=LAW&amp;n=446153&amp;dst=100569" TargetMode = "External"/>
	<Relationship Id="rId64" Type="http://schemas.openxmlformats.org/officeDocument/2006/relationships/hyperlink" Target="https://login.consultant.ru/link/?req=doc&amp;base=LAW&amp;n=304076&amp;dst=100103" TargetMode = "External"/>
	<Relationship Id="rId65" Type="http://schemas.openxmlformats.org/officeDocument/2006/relationships/hyperlink" Target="https://login.consultant.ru/link/?req=doc&amp;base=LAW&amp;n=299400&amp;dst=100084" TargetMode = "External"/>
	<Relationship Id="rId66" Type="http://schemas.openxmlformats.org/officeDocument/2006/relationships/hyperlink" Target="https://login.consultant.ru/link/?req=doc&amp;base=LAW&amp;n=304076&amp;dst=100105" TargetMode = "External"/>
	<Relationship Id="rId67" Type="http://schemas.openxmlformats.org/officeDocument/2006/relationships/hyperlink" Target="https://login.consultant.ru/link/?req=doc&amp;base=LAW&amp;n=405487&amp;dst=100044" TargetMode = "External"/>
	<Relationship Id="rId68" Type="http://schemas.openxmlformats.org/officeDocument/2006/relationships/hyperlink" Target="https://login.consultant.ru/link/?req=doc&amp;base=LAW&amp;n=442349&amp;dst=100022" TargetMode = "External"/>
	<Relationship Id="rId69" Type="http://schemas.openxmlformats.org/officeDocument/2006/relationships/hyperlink" Target="https://login.consultant.ru/link/?req=doc&amp;base=LAW&amp;n=405487&amp;dst=100045" TargetMode = "External"/>
	<Relationship Id="rId70" Type="http://schemas.openxmlformats.org/officeDocument/2006/relationships/hyperlink" Target="https://login.consultant.ru/link/?req=doc&amp;base=LAW&amp;n=442349&amp;dst=100023" TargetMode = "External"/>
	<Relationship Id="rId71" Type="http://schemas.openxmlformats.org/officeDocument/2006/relationships/hyperlink" Target="https://login.consultant.ru/link/?req=doc&amp;base=LAW&amp;n=446153&amp;dst=100570" TargetMode = "External"/>
	<Relationship Id="rId72" Type="http://schemas.openxmlformats.org/officeDocument/2006/relationships/hyperlink" Target="https://login.consultant.ru/link/?req=doc&amp;base=LAW&amp;n=304076&amp;dst=100106" TargetMode = "External"/>
	<Relationship Id="rId73" Type="http://schemas.openxmlformats.org/officeDocument/2006/relationships/hyperlink" Target="https://login.consultant.ru/link/?req=doc&amp;base=LAW&amp;n=172489&amp;dst=100137" TargetMode = "External"/>
	<Relationship Id="rId74" Type="http://schemas.openxmlformats.org/officeDocument/2006/relationships/hyperlink" Target="https://login.consultant.ru/link/?req=doc&amp;base=LAW&amp;n=299400&amp;dst=100085" TargetMode = "External"/>
	<Relationship Id="rId75" Type="http://schemas.openxmlformats.org/officeDocument/2006/relationships/hyperlink" Target="https://login.consultant.ru/link/?req=doc&amp;base=LAW&amp;n=304076&amp;dst=100108" TargetMode = "External"/>
	<Relationship Id="rId76" Type="http://schemas.openxmlformats.org/officeDocument/2006/relationships/hyperlink" Target="https://login.consultant.ru/link/?req=doc&amp;base=LAW&amp;n=422326&amp;dst=100367" TargetMode = "External"/>
	<Relationship Id="rId77" Type="http://schemas.openxmlformats.org/officeDocument/2006/relationships/hyperlink" Target="https://login.consultant.ru/link/?req=doc&amp;base=LAW&amp;n=413433&amp;dst=100029" TargetMode = "External"/>
	<Relationship Id="rId78" Type="http://schemas.openxmlformats.org/officeDocument/2006/relationships/hyperlink" Target="https://login.consultant.ru/link/?req=doc&amp;base=LAW&amp;n=446153&amp;dst=100571" TargetMode = "External"/>
	<Relationship Id="rId79" Type="http://schemas.openxmlformats.org/officeDocument/2006/relationships/hyperlink" Target="https://login.consultant.ru/link/?req=doc&amp;base=LAW&amp;n=304076&amp;dst=100110" TargetMode = "External"/>
	<Relationship Id="rId80" Type="http://schemas.openxmlformats.org/officeDocument/2006/relationships/hyperlink" Target="https://login.consultant.ru/link/?req=doc&amp;base=LAW&amp;n=452895&amp;dst=100343" TargetMode = "External"/>
	<Relationship Id="rId81" Type="http://schemas.openxmlformats.org/officeDocument/2006/relationships/hyperlink" Target="https://login.consultant.ru/link/?req=doc&amp;base=LAW&amp;n=304076&amp;dst=100111" TargetMode = "External"/>
	<Relationship Id="rId82" Type="http://schemas.openxmlformats.org/officeDocument/2006/relationships/hyperlink" Target="https://login.consultant.ru/link/?req=doc&amp;base=LAW&amp;n=442438" TargetMode = "External"/>
	<Relationship Id="rId83" Type="http://schemas.openxmlformats.org/officeDocument/2006/relationships/hyperlink" Target="https://login.consultant.ru/link/?req=doc&amp;base=LAW&amp;n=304076&amp;dst=100113" TargetMode = "External"/>
	<Relationship Id="rId84" Type="http://schemas.openxmlformats.org/officeDocument/2006/relationships/hyperlink" Target="https://login.consultant.ru/link/?req=doc&amp;base=LAW&amp;n=422326&amp;dst=100368" TargetMode = "External"/>
	<Relationship Id="rId85" Type="http://schemas.openxmlformats.org/officeDocument/2006/relationships/hyperlink" Target="https://login.consultant.ru/link/?req=doc&amp;base=LAW&amp;n=413433&amp;dst=100030" TargetMode = "External"/>
	<Relationship Id="rId86" Type="http://schemas.openxmlformats.org/officeDocument/2006/relationships/hyperlink" Target="https://login.consultant.ru/link/?req=doc&amp;base=LAW&amp;n=405487&amp;dst=100046" TargetMode = "External"/>
	<Relationship Id="rId87" Type="http://schemas.openxmlformats.org/officeDocument/2006/relationships/hyperlink" Target="https://login.consultant.ru/link/?req=doc&amp;base=LAW&amp;n=446153&amp;dst=100573" TargetMode = "External"/>
	<Relationship Id="rId88" Type="http://schemas.openxmlformats.org/officeDocument/2006/relationships/hyperlink" Target="https://login.consultant.ru/link/?req=doc&amp;base=LAW&amp;n=446153&amp;dst=100574" TargetMode = "External"/>
	<Relationship Id="rId89" Type="http://schemas.openxmlformats.org/officeDocument/2006/relationships/hyperlink" Target="https://login.consultant.ru/link/?req=doc&amp;base=LAW&amp;n=304076&amp;dst=100129" TargetMode = "External"/>
	<Relationship Id="rId90" Type="http://schemas.openxmlformats.org/officeDocument/2006/relationships/hyperlink" Target="https://login.consultant.ru/link/?req=doc&amp;base=LAW&amp;n=451645&amp;dst=100172" TargetMode = "External"/>
	<Relationship Id="rId91" Type="http://schemas.openxmlformats.org/officeDocument/2006/relationships/hyperlink" Target="https://login.consultant.ru/link/?req=doc&amp;base=LAW&amp;n=299400&amp;dst=100086" TargetMode = "External"/>
	<Relationship Id="rId92" Type="http://schemas.openxmlformats.org/officeDocument/2006/relationships/hyperlink" Target="https://login.consultant.ru/link/?req=doc&amp;base=LAW&amp;n=304076&amp;dst=100134" TargetMode = "External"/>
	<Relationship Id="rId93" Type="http://schemas.openxmlformats.org/officeDocument/2006/relationships/hyperlink" Target="https://login.consultant.ru/link/?req=doc&amp;base=LAW&amp;n=372699&amp;dst=100041" TargetMode = "External"/>
	<Relationship Id="rId94" Type="http://schemas.openxmlformats.org/officeDocument/2006/relationships/hyperlink" Target="https://login.consultant.ru/link/?req=doc&amp;base=LAW&amp;n=446153&amp;dst=100576" TargetMode = "External"/>
	<Relationship Id="rId95" Type="http://schemas.openxmlformats.org/officeDocument/2006/relationships/hyperlink" Target="https://login.consultant.ru/link/?req=doc&amp;base=LAW&amp;n=304076&amp;dst=100135" TargetMode = "External"/>
	<Relationship Id="rId96" Type="http://schemas.openxmlformats.org/officeDocument/2006/relationships/hyperlink" Target="https://login.consultant.ru/link/?req=doc&amp;base=LAW&amp;n=304076&amp;dst=100136" TargetMode = "External"/>
	<Relationship Id="rId97" Type="http://schemas.openxmlformats.org/officeDocument/2006/relationships/hyperlink" Target="https://login.consultant.ru/link/?req=doc&amp;base=LAW&amp;n=372699&amp;dst=100042" TargetMode = "External"/>
	<Relationship Id="rId98" Type="http://schemas.openxmlformats.org/officeDocument/2006/relationships/hyperlink" Target="https://login.consultant.ru/link/?req=doc&amp;base=LAW&amp;n=446153&amp;dst=100577" TargetMode = "External"/>
	<Relationship Id="rId99" Type="http://schemas.openxmlformats.org/officeDocument/2006/relationships/hyperlink" Target="https://login.consultant.ru/link/?req=doc&amp;base=LAW&amp;n=304076&amp;dst=100138" TargetMode = "External"/>
	<Relationship Id="rId100" Type="http://schemas.openxmlformats.org/officeDocument/2006/relationships/hyperlink" Target="https://login.consultant.ru/link/?req=doc&amp;base=LAW&amp;n=304076&amp;dst=100140" TargetMode = "External"/>
	<Relationship Id="rId101" Type="http://schemas.openxmlformats.org/officeDocument/2006/relationships/hyperlink" Target="https://login.consultant.ru/link/?req=doc&amp;base=LAW&amp;n=315586&amp;dst=100046" TargetMode = "External"/>
	<Relationship Id="rId102" Type="http://schemas.openxmlformats.org/officeDocument/2006/relationships/hyperlink" Target="https://login.consultant.ru/link/?req=doc&amp;base=LAW&amp;n=421104&amp;dst=100063" TargetMode = "External"/>
	<Relationship Id="rId103" Type="http://schemas.openxmlformats.org/officeDocument/2006/relationships/hyperlink" Target="https://login.consultant.ru/link/?req=doc&amp;base=LAW&amp;n=452712" TargetMode = "External"/>
	<Relationship Id="rId104" Type="http://schemas.openxmlformats.org/officeDocument/2006/relationships/hyperlink" Target="https://login.consultant.ru/link/?req=doc&amp;base=LAW&amp;n=422326&amp;dst=100370" TargetMode = "External"/>
	<Relationship Id="rId105" Type="http://schemas.openxmlformats.org/officeDocument/2006/relationships/hyperlink" Target="https://login.consultant.ru/link/?req=doc&amp;base=LAW&amp;n=413433&amp;dst=100032" TargetMode = "External"/>
	<Relationship Id="rId106" Type="http://schemas.openxmlformats.org/officeDocument/2006/relationships/hyperlink" Target="https://login.consultant.ru/link/?req=doc&amp;base=LAW&amp;n=422326&amp;dst=100371" TargetMode = "External"/>
	<Relationship Id="rId107" Type="http://schemas.openxmlformats.org/officeDocument/2006/relationships/hyperlink" Target="https://login.consultant.ru/link/?req=doc&amp;base=LAW&amp;n=413433&amp;dst=100033" TargetMode = "External"/>
	<Relationship Id="rId108" Type="http://schemas.openxmlformats.org/officeDocument/2006/relationships/hyperlink" Target="https://login.consultant.ru/link/?req=doc&amp;base=LAW&amp;n=422326&amp;dst=100372" TargetMode = "External"/>
	<Relationship Id="rId109" Type="http://schemas.openxmlformats.org/officeDocument/2006/relationships/hyperlink" Target="https://login.consultant.ru/link/?req=doc&amp;base=LAW&amp;n=413433&amp;dst=1000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10.07.2023)
"О контроле за соответствием расходов лиц, замещающих государственные должности, и иных лиц их доходам"
(с изм. и доп., вступ. в силу с 15.09.2023)</dc:title>
  <dcterms:created xsi:type="dcterms:W3CDTF">2023-12-26T04:08:21Z</dcterms:created>
</cp:coreProperties>
</file>